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C9CB44" w14:textId="541E180F" w:rsidR="001D0C05" w:rsidRPr="001D0C05" w:rsidRDefault="001D0C05" w:rsidP="001D0C05">
      <w:pPr>
        <w:jc w:val="center"/>
        <w:rPr>
          <w:b/>
          <w:bCs/>
          <w:sz w:val="40"/>
          <w:szCs w:val="40"/>
        </w:rPr>
      </w:pPr>
      <w:r w:rsidRPr="001D0C05">
        <w:rPr>
          <w:b/>
          <w:bCs/>
          <w:sz w:val="40"/>
          <w:szCs w:val="40"/>
        </w:rPr>
        <w:t>CAIET DE SARCINI</w:t>
      </w:r>
    </w:p>
    <w:p w14:paraId="0950E862" w14:textId="2FAFE6B5" w:rsidR="001D0C05" w:rsidRDefault="006A62E7" w:rsidP="006A62E7">
      <w:pPr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CARACTERISTICI TEHNICE</w:t>
      </w:r>
    </w:p>
    <w:p w14:paraId="290A09DC" w14:textId="77777777" w:rsidR="001D0C05" w:rsidRDefault="001D0C05">
      <w:pPr>
        <w:rPr>
          <w:b/>
          <w:bCs/>
        </w:rPr>
      </w:pPr>
    </w:p>
    <w:p w14:paraId="189FE2C3" w14:textId="74705FD1" w:rsidR="00DF2D85" w:rsidRDefault="001D0C05">
      <w:pPr>
        <w:rPr>
          <w:b/>
          <w:bCs/>
        </w:rPr>
      </w:pPr>
      <w:r>
        <w:rPr>
          <w:b/>
          <w:bCs/>
        </w:rPr>
        <w:t xml:space="preserve">                         </w:t>
      </w:r>
      <w:r w:rsidR="00211AFB" w:rsidRPr="00211AFB">
        <w:rPr>
          <w:b/>
          <w:bCs/>
        </w:rPr>
        <w:t xml:space="preserve">Teste EIA </w:t>
      </w:r>
      <w:proofErr w:type="spellStart"/>
      <w:r w:rsidR="00211AFB" w:rsidRPr="00211AFB">
        <w:rPr>
          <w:b/>
          <w:bCs/>
        </w:rPr>
        <w:t>pentru</w:t>
      </w:r>
      <w:proofErr w:type="spellEnd"/>
      <w:r w:rsidR="00211AFB" w:rsidRPr="00211AFB">
        <w:rPr>
          <w:b/>
          <w:bCs/>
        </w:rPr>
        <w:t xml:space="preserve"> </w:t>
      </w:r>
      <w:proofErr w:type="spellStart"/>
      <w:r w:rsidR="00211AFB" w:rsidRPr="00211AFB">
        <w:rPr>
          <w:b/>
          <w:bCs/>
        </w:rPr>
        <w:t>detectia</w:t>
      </w:r>
      <w:proofErr w:type="spellEnd"/>
      <w:r w:rsidR="00211AFB" w:rsidRPr="00211AFB">
        <w:rPr>
          <w:b/>
          <w:bCs/>
        </w:rPr>
        <w:t xml:space="preserve"> </w:t>
      </w:r>
      <w:proofErr w:type="spellStart"/>
      <w:r w:rsidR="00211AFB" w:rsidRPr="00211AFB">
        <w:rPr>
          <w:b/>
          <w:bCs/>
        </w:rPr>
        <w:t>simultana</w:t>
      </w:r>
      <w:proofErr w:type="spellEnd"/>
      <w:r w:rsidR="00211AFB" w:rsidRPr="00211AFB">
        <w:rPr>
          <w:b/>
          <w:bCs/>
        </w:rPr>
        <w:t xml:space="preserve"> a </w:t>
      </w:r>
      <w:proofErr w:type="spellStart"/>
      <w:r w:rsidR="00211AFB" w:rsidRPr="00211AFB">
        <w:rPr>
          <w:b/>
          <w:bCs/>
        </w:rPr>
        <w:t>anticorpilor</w:t>
      </w:r>
      <w:proofErr w:type="spellEnd"/>
      <w:r w:rsidR="00211AFB" w:rsidRPr="00211AFB">
        <w:rPr>
          <w:b/>
          <w:bCs/>
        </w:rPr>
        <w:t xml:space="preserve"> anti HTLV I </w:t>
      </w:r>
      <w:proofErr w:type="spellStart"/>
      <w:r w:rsidR="00211AFB" w:rsidRPr="00211AFB">
        <w:rPr>
          <w:b/>
          <w:bCs/>
        </w:rPr>
        <w:t>si</w:t>
      </w:r>
      <w:proofErr w:type="spellEnd"/>
      <w:r w:rsidR="00211AFB" w:rsidRPr="00211AFB">
        <w:rPr>
          <w:b/>
          <w:bCs/>
        </w:rPr>
        <w:t xml:space="preserve"> anti -HTLV II</w:t>
      </w:r>
    </w:p>
    <w:p w14:paraId="6A16BD35" w14:textId="77777777" w:rsidR="00211AFB" w:rsidRDefault="00211AFB">
      <w:pPr>
        <w:rPr>
          <w:b/>
          <w:bCs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80"/>
        <w:gridCol w:w="4580"/>
        <w:gridCol w:w="471"/>
        <w:gridCol w:w="600"/>
        <w:gridCol w:w="2919"/>
      </w:tblGrid>
      <w:tr w:rsidR="00211AFB" w:rsidRPr="00211AFB" w14:paraId="01F4B6BC" w14:textId="77777777" w:rsidTr="00211AFB">
        <w:trPr>
          <w:trHeight w:val="900"/>
        </w:trPr>
        <w:tc>
          <w:tcPr>
            <w:tcW w:w="417" w:type="pct"/>
            <w:hideMark/>
          </w:tcPr>
          <w:p w14:paraId="07EF9F72" w14:textId="77777777" w:rsidR="00211AFB" w:rsidRPr="00211AFB" w:rsidRDefault="00211AFB" w:rsidP="00211AFB">
            <w:pPr>
              <w:rPr>
                <w:b/>
                <w:bCs/>
                <w:i/>
                <w:iCs/>
              </w:rPr>
            </w:pPr>
            <w:r w:rsidRPr="00211AFB">
              <w:rPr>
                <w:b/>
                <w:bCs/>
                <w:i/>
                <w:iCs/>
              </w:rPr>
              <w:t>Nr.</w:t>
            </w:r>
          </w:p>
        </w:tc>
        <w:tc>
          <w:tcPr>
            <w:tcW w:w="2449" w:type="pct"/>
            <w:hideMark/>
          </w:tcPr>
          <w:p w14:paraId="0EC49FF9" w14:textId="77777777" w:rsidR="00211AFB" w:rsidRPr="00211AFB" w:rsidRDefault="00211AFB" w:rsidP="00211AFB">
            <w:pPr>
              <w:rPr>
                <w:b/>
                <w:bCs/>
                <w:i/>
                <w:iCs/>
              </w:rPr>
            </w:pPr>
            <w:proofErr w:type="spellStart"/>
            <w:r w:rsidRPr="00211AFB">
              <w:rPr>
                <w:b/>
                <w:bCs/>
                <w:i/>
                <w:iCs/>
              </w:rPr>
              <w:t>Caracteristici</w:t>
            </w:r>
            <w:proofErr w:type="spellEnd"/>
            <w:r w:rsidRPr="00211AFB">
              <w:rPr>
                <w:b/>
                <w:bCs/>
                <w:i/>
                <w:iCs/>
              </w:rPr>
              <w:t xml:space="preserve">  </w:t>
            </w:r>
            <w:proofErr w:type="spellStart"/>
            <w:r w:rsidRPr="00211AFB">
              <w:rPr>
                <w:b/>
                <w:bCs/>
                <w:i/>
                <w:iCs/>
              </w:rPr>
              <w:t>tehnice</w:t>
            </w:r>
            <w:proofErr w:type="spellEnd"/>
            <w:r w:rsidRPr="00211AFB">
              <w:rPr>
                <w:b/>
                <w:bCs/>
                <w:i/>
                <w:iCs/>
              </w:rPr>
              <w:t xml:space="preserve">  </w:t>
            </w:r>
            <w:proofErr w:type="spellStart"/>
            <w:r w:rsidRPr="00211AFB">
              <w:rPr>
                <w:b/>
                <w:bCs/>
                <w:i/>
                <w:iCs/>
              </w:rPr>
              <w:t>obligatorii</w:t>
            </w:r>
            <w:proofErr w:type="spellEnd"/>
            <w:r w:rsidRPr="00211AFB"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252" w:type="pct"/>
            <w:hideMark/>
          </w:tcPr>
          <w:p w14:paraId="2839D8D8" w14:textId="77777777" w:rsidR="00211AFB" w:rsidRPr="00211AFB" w:rsidRDefault="00211AFB" w:rsidP="00211AFB">
            <w:pPr>
              <w:rPr>
                <w:b/>
                <w:bCs/>
                <w:i/>
                <w:iCs/>
              </w:rPr>
            </w:pPr>
            <w:r w:rsidRPr="00211AFB">
              <w:rPr>
                <w:b/>
                <w:bCs/>
                <w:i/>
                <w:iCs/>
              </w:rPr>
              <w:t>Da</w:t>
            </w:r>
          </w:p>
        </w:tc>
        <w:tc>
          <w:tcPr>
            <w:tcW w:w="321" w:type="pct"/>
            <w:hideMark/>
          </w:tcPr>
          <w:p w14:paraId="4E409196" w14:textId="77777777" w:rsidR="00211AFB" w:rsidRPr="00211AFB" w:rsidRDefault="00211AFB" w:rsidP="00211AFB">
            <w:pPr>
              <w:rPr>
                <w:b/>
                <w:bCs/>
                <w:i/>
                <w:iCs/>
              </w:rPr>
            </w:pPr>
            <w:r w:rsidRPr="00211AFB">
              <w:rPr>
                <w:b/>
                <w:bCs/>
                <w:i/>
                <w:iCs/>
              </w:rPr>
              <w:t>Nu</w:t>
            </w:r>
          </w:p>
        </w:tc>
        <w:tc>
          <w:tcPr>
            <w:tcW w:w="1562" w:type="pct"/>
            <w:hideMark/>
          </w:tcPr>
          <w:p w14:paraId="1E1E0D66" w14:textId="77777777" w:rsidR="00211AFB" w:rsidRPr="00211AFB" w:rsidRDefault="00211AFB" w:rsidP="00211AFB">
            <w:pPr>
              <w:rPr>
                <w:b/>
                <w:bCs/>
                <w:i/>
                <w:iCs/>
              </w:rPr>
            </w:pPr>
            <w:proofErr w:type="spellStart"/>
            <w:r w:rsidRPr="00211AFB">
              <w:rPr>
                <w:b/>
                <w:bCs/>
                <w:i/>
                <w:iCs/>
              </w:rPr>
              <w:t>Argumentare</w:t>
            </w:r>
            <w:proofErr w:type="spellEnd"/>
            <w:r w:rsidRPr="00211AFB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211AFB">
              <w:rPr>
                <w:b/>
                <w:bCs/>
                <w:i/>
                <w:iCs/>
              </w:rPr>
              <w:t>prin</w:t>
            </w:r>
            <w:proofErr w:type="spellEnd"/>
            <w:r w:rsidRPr="00211AFB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211AFB">
              <w:rPr>
                <w:b/>
                <w:bCs/>
                <w:i/>
                <w:iCs/>
              </w:rPr>
              <w:t>trimitere</w:t>
            </w:r>
            <w:proofErr w:type="spellEnd"/>
            <w:r w:rsidRPr="00211AFB">
              <w:rPr>
                <w:b/>
                <w:bCs/>
                <w:i/>
                <w:iCs/>
              </w:rPr>
              <w:t xml:space="preserve"> la </w:t>
            </w:r>
            <w:proofErr w:type="spellStart"/>
            <w:r w:rsidRPr="00211AFB">
              <w:rPr>
                <w:b/>
                <w:bCs/>
                <w:i/>
                <w:iCs/>
              </w:rPr>
              <w:t>pagina</w:t>
            </w:r>
            <w:proofErr w:type="spellEnd"/>
            <w:r w:rsidRPr="00211AFB">
              <w:rPr>
                <w:b/>
                <w:bCs/>
                <w:i/>
                <w:iCs/>
              </w:rPr>
              <w:t xml:space="preserve"> din </w:t>
            </w:r>
            <w:proofErr w:type="spellStart"/>
            <w:r w:rsidRPr="00211AFB">
              <w:rPr>
                <w:b/>
                <w:bCs/>
                <w:i/>
                <w:iCs/>
              </w:rPr>
              <w:t>documentatia</w:t>
            </w:r>
            <w:proofErr w:type="spellEnd"/>
            <w:r w:rsidRPr="00211AFB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211AFB">
              <w:rPr>
                <w:b/>
                <w:bCs/>
                <w:i/>
                <w:iCs/>
              </w:rPr>
              <w:t>tehnica</w:t>
            </w:r>
            <w:proofErr w:type="spellEnd"/>
            <w:r w:rsidRPr="00211AFB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211AFB">
              <w:rPr>
                <w:b/>
                <w:bCs/>
                <w:i/>
                <w:iCs/>
              </w:rPr>
              <w:t>prezentata</w:t>
            </w:r>
            <w:proofErr w:type="spellEnd"/>
            <w:r w:rsidRPr="00211AFB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211AFB">
              <w:rPr>
                <w:b/>
                <w:bCs/>
                <w:i/>
                <w:iCs/>
              </w:rPr>
              <w:t>pentru</w:t>
            </w:r>
            <w:proofErr w:type="spellEnd"/>
            <w:r w:rsidRPr="00211AFB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211AFB">
              <w:rPr>
                <w:b/>
                <w:bCs/>
                <w:i/>
                <w:iCs/>
              </w:rPr>
              <w:t>sustinerea</w:t>
            </w:r>
            <w:proofErr w:type="spellEnd"/>
            <w:r w:rsidRPr="00211AFB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211AFB">
              <w:rPr>
                <w:b/>
                <w:bCs/>
                <w:i/>
                <w:iCs/>
              </w:rPr>
              <w:t>indeplinirii</w:t>
            </w:r>
            <w:proofErr w:type="spellEnd"/>
            <w:r w:rsidRPr="00211AFB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211AFB">
              <w:rPr>
                <w:b/>
                <w:bCs/>
                <w:i/>
                <w:iCs/>
              </w:rPr>
              <w:t>cerintei</w:t>
            </w:r>
            <w:proofErr w:type="spellEnd"/>
          </w:p>
        </w:tc>
      </w:tr>
      <w:tr w:rsidR="00211AFB" w:rsidRPr="00211AFB" w14:paraId="05AF7340" w14:textId="77777777" w:rsidTr="00211AFB">
        <w:trPr>
          <w:trHeight w:val="1790"/>
        </w:trPr>
        <w:tc>
          <w:tcPr>
            <w:tcW w:w="417" w:type="pct"/>
            <w:hideMark/>
          </w:tcPr>
          <w:p w14:paraId="2412F203" w14:textId="77777777" w:rsidR="00211AFB" w:rsidRPr="00211AFB" w:rsidRDefault="00211AFB" w:rsidP="00211AFB">
            <w:r w:rsidRPr="00211AFB">
              <w:t>1</w:t>
            </w:r>
          </w:p>
        </w:tc>
        <w:tc>
          <w:tcPr>
            <w:tcW w:w="2449" w:type="pct"/>
            <w:hideMark/>
          </w:tcPr>
          <w:p w14:paraId="05DB1AE9" w14:textId="77777777" w:rsidR="00211AFB" w:rsidRPr="00211AFB" w:rsidRDefault="00211AFB">
            <w:r w:rsidRPr="00211AFB">
              <w:t xml:space="preserve">Test de tip EIA – sandwich de </w:t>
            </w:r>
            <w:proofErr w:type="spellStart"/>
            <w:r w:rsidRPr="00211AFB">
              <w:t>anticorpi</w:t>
            </w:r>
            <w:proofErr w:type="spellEnd"/>
            <w:r w:rsidRPr="00211AFB">
              <w:t xml:space="preserve"> (</w:t>
            </w:r>
            <w:proofErr w:type="spellStart"/>
            <w:r w:rsidRPr="00211AFB">
              <w:t>reactiv</w:t>
            </w:r>
            <w:proofErr w:type="spellEnd"/>
            <w:r w:rsidRPr="00211AFB">
              <w:t xml:space="preserve"> captor – </w:t>
            </w:r>
            <w:proofErr w:type="spellStart"/>
            <w:r w:rsidRPr="00211AFB">
              <w:t>faza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solidă</w:t>
            </w:r>
            <w:proofErr w:type="spellEnd"/>
            <w:r w:rsidRPr="00211AFB">
              <w:t xml:space="preserve"> – </w:t>
            </w:r>
            <w:proofErr w:type="spellStart"/>
            <w:r w:rsidRPr="00211AFB">
              <w:t>şi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reactiv</w:t>
            </w:r>
            <w:proofErr w:type="spellEnd"/>
            <w:r w:rsidRPr="00211AFB">
              <w:t xml:space="preserve"> detector </w:t>
            </w:r>
            <w:proofErr w:type="spellStart"/>
            <w:r w:rsidRPr="00211AFB">
              <w:t>bazaţi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pe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antigene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virale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recombinante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şi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sintetice</w:t>
            </w:r>
            <w:proofErr w:type="spellEnd"/>
            <w:r w:rsidRPr="00211AFB">
              <w:t>)</w:t>
            </w:r>
            <w:proofErr w:type="spellStart"/>
            <w:r w:rsidRPr="00211AFB">
              <w:t>pentru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detecţia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simultană</w:t>
            </w:r>
            <w:proofErr w:type="spellEnd"/>
            <w:r w:rsidRPr="00211AFB">
              <w:t xml:space="preserve"> a </w:t>
            </w:r>
            <w:proofErr w:type="spellStart"/>
            <w:r w:rsidRPr="00211AFB">
              <w:t>anticorpilor</w:t>
            </w:r>
            <w:proofErr w:type="spellEnd"/>
            <w:r w:rsidRPr="00211AFB">
              <w:t xml:space="preserve"> anti-HTLV-I </w:t>
            </w:r>
            <w:proofErr w:type="spellStart"/>
            <w:r w:rsidRPr="00211AFB">
              <w:t>şi</w:t>
            </w:r>
            <w:proofErr w:type="spellEnd"/>
            <w:r w:rsidRPr="00211AFB">
              <w:t xml:space="preserve"> anti-HTLV-II  </w:t>
            </w:r>
            <w:proofErr w:type="spellStart"/>
            <w:r w:rsidRPr="00211AFB">
              <w:t>în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ser</w:t>
            </w:r>
            <w:proofErr w:type="spellEnd"/>
            <w:r w:rsidRPr="00211AFB">
              <w:t xml:space="preserve">  </w:t>
            </w:r>
            <w:proofErr w:type="spellStart"/>
            <w:r w:rsidRPr="00211AFB">
              <w:t>sau</w:t>
            </w:r>
            <w:proofErr w:type="spellEnd"/>
            <w:r w:rsidRPr="00211AFB">
              <w:t xml:space="preserve">  </w:t>
            </w:r>
            <w:proofErr w:type="spellStart"/>
            <w:r w:rsidRPr="00211AFB">
              <w:t>plasmă</w:t>
            </w:r>
            <w:proofErr w:type="spellEnd"/>
            <w:r w:rsidRPr="00211AFB">
              <w:t xml:space="preserve">  </w:t>
            </w:r>
            <w:proofErr w:type="spellStart"/>
            <w:r w:rsidRPr="00211AFB">
              <w:t>uman</w:t>
            </w:r>
            <w:proofErr w:type="spellEnd"/>
            <w:r w:rsidRPr="00211AFB">
              <w:t>(ă).</w:t>
            </w:r>
          </w:p>
        </w:tc>
        <w:tc>
          <w:tcPr>
            <w:tcW w:w="252" w:type="pct"/>
            <w:hideMark/>
          </w:tcPr>
          <w:p w14:paraId="41A42181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321" w:type="pct"/>
            <w:hideMark/>
          </w:tcPr>
          <w:p w14:paraId="50A628EE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1562" w:type="pct"/>
            <w:hideMark/>
          </w:tcPr>
          <w:p w14:paraId="117D0EDA" w14:textId="77777777" w:rsidR="00211AFB" w:rsidRPr="00211AFB" w:rsidRDefault="00211AFB">
            <w:r w:rsidRPr="00211AFB">
              <w:t> </w:t>
            </w:r>
          </w:p>
        </w:tc>
      </w:tr>
      <w:tr w:rsidR="00211AFB" w:rsidRPr="00211AFB" w14:paraId="5392F592" w14:textId="77777777" w:rsidTr="00211AFB">
        <w:trPr>
          <w:trHeight w:val="300"/>
        </w:trPr>
        <w:tc>
          <w:tcPr>
            <w:tcW w:w="417" w:type="pct"/>
            <w:hideMark/>
          </w:tcPr>
          <w:p w14:paraId="36E51E9D" w14:textId="77777777" w:rsidR="00211AFB" w:rsidRPr="00211AFB" w:rsidRDefault="00211AFB" w:rsidP="00211AFB">
            <w:r w:rsidRPr="00211AFB">
              <w:t>2</w:t>
            </w:r>
          </w:p>
        </w:tc>
        <w:tc>
          <w:tcPr>
            <w:tcW w:w="2449" w:type="pct"/>
            <w:hideMark/>
          </w:tcPr>
          <w:p w14:paraId="0ED44800" w14:textId="77777777" w:rsidR="00211AFB" w:rsidRPr="00211AFB" w:rsidRDefault="00211AFB">
            <w:r w:rsidRPr="00211AFB">
              <w:t xml:space="preserve">Format / </w:t>
            </w:r>
            <w:proofErr w:type="spellStart"/>
            <w:r w:rsidRPr="00211AFB">
              <w:t>condiţionare</w:t>
            </w:r>
            <w:proofErr w:type="spellEnd"/>
            <w:r w:rsidRPr="00211AFB">
              <w:t xml:space="preserve"> / </w:t>
            </w:r>
            <w:proofErr w:type="spellStart"/>
            <w:r w:rsidRPr="00211AFB">
              <w:t>ambalare</w:t>
            </w:r>
            <w:proofErr w:type="spellEnd"/>
            <w:r w:rsidRPr="00211AFB">
              <w:t xml:space="preserve">: </w:t>
            </w:r>
          </w:p>
        </w:tc>
        <w:tc>
          <w:tcPr>
            <w:tcW w:w="252" w:type="pct"/>
            <w:hideMark/>
          </w:tcPr>
          <w:p w14:paraId="00DAEF1C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321" w:type="pct"/>
            <w:hideMark/>
          </w:tcPr>
          <w:p w14:paraId="6A13C71B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1562" w:type="pct"/>
            <w:hideMark/>
          </w:tcPr>
          <w:p w14:paraId="13CA5105" w14:textId="77777777" w:rsidR="00211AFB" w:rsidRPr="00211AFB" w:rsidRDefault="00211AFB">
            <w:r w:rsidRPr="00211AFB">
              <w:t> </w:t>
            </w:r>
          </w:p>
        </w:tc>
      </w:tr>
      <w:tr w:rsidR="00211AFB" w:rsidRPr="00211AFB" w14:paraId="01640B71" w14:textId="77777777" w:rsidTr="00211AFB">
        <w:trPr>
          <w:trHeight w:val="300"/>
        </w:trPr>
        <w:tc>
          <w:tcPr>
            <w:tcW w:w="417" w:type="pct"/>
            <w:hideMark/>
          </w:tcPr>
          <w:p w14:paraId="47E3CA30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2449" w:type="pct"/>
            <w:hideMark/>
          </w:tcPr>
          <w:p w14:paraId="08D07FB6" w14:textId="77777777" w:rsidR="00211AFB" w:rsidRPr="00211AFB" w:rsidRDefault="00211AFB">
            <w:proofErr w:type="spellStart"/>
            <w:r w:rsidRPr="00211AFB">
              <w:t>trusă</w:t>
            </w:r>
            <w:proofErr w:type="spellEnd"/>
            <w:r w:rsidRPr="00211AFB">
              <w:t xml:space="preserve">  (kit)  a  1 - 6  </w:t>
            </w:r>
            <w:proofErr w:type="spellStart"/>
            <w:r w:rsidRPr="00211AFB">
              <w:t>plăci</w:t>
            </w:r>
            <w:proofErr w:type="spellEnd"/>
            <w:r w:rsidRPr="00211AFB">
              <w:t>;</w:t>
            </w:r>
          </w:p>
        </w:tc>
        <w:tc>
          <w:tcPr>
            <w:tcW w:w="252" w:type="pct"/>
            <w:hideMark/>
          </w:tcPr>
          <w:p w14:paraId="41C02EA7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321" w:type="pct"/>
            <w:hideMark/>
          </w:tcPr>
          <w:p w14:paraId="04CA85BA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1562" w:type="pct"/>
            <w:hideMark/>
          </w:tcPr>
          <w:p w14:paraId="6878E7DE" w14:textId="77777777" w:rsidR="00211AFB" w:rsidRPr="00211AFB" w:rsidRDefault="00211AFB">
            <w:r w:rsidRPr="00211AFB">
              <w:t> </w:t>
            </w:r>
          </w:p>
        </w:tc>
      </w:tr>
      <w:tr w:rsidR="00211AFB" w:rsidRPr="00211AFB" w14:paraId="2147D516" w14:textId="77777777" w:rsidTr="00211AFB">
        <w:trPr>
          <w:trHeight w:val="300"/>
        </w:trPr>
        <w:tc>
          <w:tcPr>
            <w:tcW w:w="417" w:type="pct"/>
            <w:hideMark/>
          </w:tcPr>
          <w:p w14:paraId="76178EB7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2449" w:type="pct"/>
            <w:hideMark/>
          </w:tcPr>
          <w:p w14:paraId="00CB0A2E" w14:textId="77777777" w:rsidR="00211AFB" w:rsidRPr="00211AFB" w:rsidRDefault="00211AFB">
            <w:proofErr w:type="spellStart"/>
            <w:r w:rsidRPr="00211AFB">
              <w:t>placă</w:t>
            </w:r>
            <w:proofErr w:type="spellEnd"/>
            <w:r w:rsidRPr="00211AFB">
              <w:t xml:space="preserve">  de 12  </w:t>
            </w:r>
            <w:proofErr w:type="spellStart"/>
            <w:r w:rsidRPr="00211AFB">
              <w:t>barete</w:t>
            </w:r>
            <w:proofErr w:type="spellEnd"/>
            <w:r w:rsidRPr="00211AFB">
              <w:t xml:space="preserve"> cu </w:t>
            </w:r>
            <w:proofErr w:type="spellStart"/>
            <w:r w:rsidRPr="00211AFB">
              <w:t>stripuri</w:t>
            </w:r>
            <w:proofErr w:type="spellEnd"/>
            <w:r w:rsidRPr="00211AFB">
              <w:t xml:space="preserve">  a  8  </w:t>
            </w:r>
            <w:proofErr w:type="spellStart"/>
            <w:r w:rsidRPr="00211AFB">
              <w:t>godeuri</w:t>
            </w:r>
            <w:proofErr w:type="spellEnd"/>
            <w:r w:rsidRPr="00211AFB">
              <w:t>;</w:t>
            </w:r>
          </w:p>
        </w:tc>
        <w:tc>
          <w:tcPr>
            <w:tcW w:w="252" w:type="pct"/>
            <w:hideMark/>
          </w:tcPr>
          <w:p w14:paraId="085243EE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321" w:type="pct"/>
            <w:hideMark/>
          </w:tcPr>
          <w:p w14:paraId="5704C44C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1562" w:type="pct"/>
            <w:hideMark/>
          </w:tcPr>
          <w:p w14:paraId="6CEB7DD9" w14:textId="77777777" w:rsidR="00211AFB" w:rsidRPr="00211AFB" w:rsidRDefault="00211AFB">
            <w:r w:rsidRPr="00211AFB">
              <w:t> </w:t>
            </w:r>
          </w:p>
        </w:tc>
      </w:tr>
      <w:tr w:rsidR="00211AFB" w:rsidRPr="00211AFB" w14:paraId="2ABC2981" w14:textId="77777777" w:rsidTr="00211AFB">
        <w:trPr>
          <w:trHeight w:val="600"/>
        </w:trPr>
        <w:tc>
          <w:tcPr>
            <w:tcW w:w="417" w:type="pct"/>
            <w:hideMark/>
          </w:tcPr>
          <w:p w14:paraId="5BC66C28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2449" w:type="pct"/>
            <w:hideMark/>
          </w:tcPr>
          <w:p w14:paraId="66301917" w14:textId="77777777" w:rsidR="00211AFB" w:rsidRPr="00211AFB" w:rsidRDefault="00211AFB">
            <w:proofErr w:type="spellStart"/>
            <w:r w:rsidRPr="00211AFB">
              <w:t>numele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si</w:t>
            </w:r>
            <w:proofErr w:type="spellEnd"/>
            <w:r w:rsidRPr="00211AFB">
              <w:t>/</w:t>
            </w:r>
            <w:proofErr w:type="spellStart"/>
            <w:r w:rsidRPr="00211AFB">
              <w:t>sau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codul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produsului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inscriptionat</w:t>
            </w:r>
            <w:proofErr w:type="spellEnd"/>
            <w:r w:rsidRPr="00211AFB">
              <w:t xml:space="preserve">  </w:t>
            </w:r>
            <w:proofErr w:type="spellStart"/>
            <w:r w:rsidRPr="00211AFB">
              <w:t>pe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fiecare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rama</w:t>
            </w:r>
            <w:proofErr w:type="spellEnd"/>
            <w:r w:rsidRPr="00211AFB">
              <w:t xml:space="preserve"> </w:t>
            </w:r>
          </w:p>
        </w:tc>
        <w:tc>
          <w:tcPr>
            <w:tcW w:w="252" w:type="pct"/>
            <w:noWrap/>
            <w:hideMark/>
          </w:tcPr>
          <w:p w14:paraId="5E3F6A09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321" w:type="pct"/>
            <w:noWrap/>
            <w:hideMark/>
          </w:tcPr>
          <w:p w14:paraId="41D3BD93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1562" w:type="pct"/>
            <w:hideMark/>
          </w:tcPr>
          <w:p w14:paraId="731C963A" w14:textId="77777777" w:rsidR="00211AFB" w:rsidRPr="00211AFB" w:rsidRDefault="00211AFB">
            <w:r w:rsidRPr="00211AFB">
              <w:t> </w:t>
            </w:r>
          </w:p>
        </w:tc>
      </w:tr>
      <w:tr w:rsidR="00211AFB" w:rsidRPr="00211AFB" w14:paraId="21894001" w14:textId="77777777" w:rsidTr="00211AFB">
        <w:trPr>
          <w:trHeight w:val="600"/>
        </w:trPr>
        <w:tc>
          <w:tcPr>
            <w:tcW w:w="417" w:type="pct"/>
            <w:hideMark/>
          </w:tcPr>
          <w:p w14:paraId="0F910C36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2449" w:type="pct"/>
            <w:hideMark/>
          </w:tcPr>
          <w:p w14:paraId="4A8E3EFF" w14:textId="77777777" w:rsidR="00211AFB" w:rsidRPr="00211AFB" w:rsidRDefault="00211AFB">
            <w:r w:rsidRPr="00211AFB">
              <w:t xml:space="preserve"> cod (numeric </w:t>
            </w:r>
            <w:proofErr w:type="spellStart"/>
            <w:r w:rsidRPr="00211AFB">
              <w:t>sau</w:t>
            </w:r>
            <w:proofErr w:type="spellEnd"/>
            <w:r w:rsidRPr="00211AFB">
              <w:t xml:space="preserve"> de </w:t>
            </w:r>
            <w:proofErr w:type="spellStart"/>
            <w:r w:rsidRPr="00211AFB">
              <w:t>culoare</w:t>
            </w:r>
            <w:proofErr w:type="spellEnd"/>
            <w:r w:rsidRPr="00211AFB">
              <w:t xml:space="preserve">) specific  </w:t>
            </w:r>
            <w:proofErr w:type="spellStart"/>
            <w:r w:rsidRPr="00211AFB">
              <w:t>produsului</w:t>
            </w:r>
            <w:proofErr w:type="spellEnd"/>
            <w:r w:rsidRPr="00211AFB">
              <w:t xml:space="preserve">  </w:t>
            </w:r>
            <w:proofErr w:type="spellStart"/>
            <w:r w:rsidRPr="00211AFB">
              <w:t>inscriptionat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pe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fiecare</w:t>
            </w:r>
            <w:proofErr w:type="spellEnd"/>
            <w:r w:rsidRPr="00211AFB">
              <w:t xml:space="preserve"> strip </w:t>
            </w:r>
          </w:p>
        </w:tc>
        <w:tc>
          <w:tcPr>
            <w:tcW w:w="252" w:type="pct"/>
            <w:noWrap/>
            <w:hideMark/>
          </w:tcPr>
          <w:p w14:paraId="4E138C23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321" w:type="pct"/>
            <w:noWrap/>
            <w:hideMark/>
          </w:tcPr>
          <w:p w14:paraId="5EF3E9D6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1562" w:type="pct"/>
            <w:hideMark/>
          </w:tcPr>
          <w:p w14:paraId="4E5EAFC0" w14:textId="77777777" w:rsidR="00211AFB" w:rsidRPr="00211AFB" w:rsidRDefault="00211AFB">
            <w:r w:rsidRPr="00211AFB">
              <w:t> </w:t>
            </w:r>
          </w:p>
        </w:tc>
      </w:tr>
      <w:tr w:rsidR="00211AFB" w:rsidRPr="00211AFB" w14:paraId="174904A4" w14:textId="77777777" w:rsidTr="00211AFB">
        <w:trPr>
          <w:trHeight w:val="300"/>
        </w:trPr>
        <w:tc>
          <w:tcPr>
            <w:tcW w:w="417" w:type="pct"/>
            <w:hideMark/>
          </w:tcPr>
          <w:p w14:paraId="29692561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2449" w:type="pct"/>
            <w:hideMark/>
          </w:tcPr>
          <w:p w14:paraId="41CBCADD" w14:textId="77777777" w:rsidR="00211AFB" w:rsidRPr="00211AFB" w:rsidRDefault="00211AFB">
            <w:r w:rsidRPr="00211AFB">
              <w:t> </w:t>
            </w:r>
            <w:proofErr w:type="spellStart"/>
            <w:r w:rsidRPr="00211AFB">
              <w:t>fara</w:t>
            </w:r>
            <w:proofErr w:type="spellEnd"/>
            <w:r w:rsidRPr="00211AFB">
              <w:t xml:space="preserve"> blank de </w:t>
            </w:r>
            <w:proofErr w:type="spellStart"/>
            <w:r w:rsidRPr="00211AFB">
              <w:t>reactivi</w:t>
            </w:r>
            <w:proofErr w:type="spellEnd"/>
            <w:r w:rsidRPr="00211AFB">
              <w:t xml:space="preserve"> </w:t>
            </w:r>
          </w:p>
        </w:tc>
        <w:tc>
          <w:tcPr>
            <w:tcW w:w="252" w:type="pct"/>
            <w:noWrap/>
            <w:hideMark/>
          </w:tcPr>
          <w:p w14:paraId="423244D8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321" w:type="pct"/>
            <w:noWrap/>
            <w:hideMark/>
          </w:tcPr>
          <w:p w14:paraId="1D87F407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1562" w:type="pct"/>
            <w:hideMark/>
          </w:tcPr>
          <w:p w14:paraId="03A9770E" w14:textId="77777777" w:rsidR="00211AFB" w:rsidRPr="00211AFB" w:rsidRDefault="00211AFB">
            <w:r w:rsidRPr="00211AFB">
              <w:t> </w:t>
            </w:r>
          </w:p>
        </w:tc>
      </w:tr>
      <w:tr w:rsidR="00211AFB" w:rsidRPr="00211AFB" w14:paraId="35C07F49" w14:textId="77777777" w:rsidTr="00211AFB">
        <w:trPr>
          <w:trHeight w:val="600"/>
        </w:trPr>
        <w:tc>
          <w:tcPr>
            <w:tcW w:w="417" w:type="pct"/>
            <w:hideMark/>
          </w:tcPr>
          <w:p w14:paraId="6743D607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2449" w:type="pct"/>
            <w:hideMark/>
          </w:tcPr>
          <w:p w14:paraId="3076AB34" w14:textId="77777777" w:rsidR="00211AFB" w:rsidRPr="00211AFB" w:rsidRDefault="00211AFB">
            <w:proofErr w:type="spellStart"/>
            <w:r w:rsidRPr="00211AFB">
              <w:t>stabilitatea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solutiei</w:t>
            </w:r>
            <w:proofErr w:type="spellEnd"/>
            <w:r w:rsidRPr="00211AFB">
              <w:t xml:space="preserve"> de </w:t>
            </w:r>
            <w:proofErr w:type="spellStart"/>
            <w:r w:rsidRPr="00211AFB">
              <w:t>spalare,dupa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preparare</w:t>
            </w:r>
            <w:proofErr w:type="spellEnd"/>
            <w:r w:rsidRPr="00211AFB">
              <w:t xml:space="preserve">, minim 2 </w:t>
            </w:r>
            <w:proofErr w:type="spellStart"/>
            <w:r w:rsidRPr="00211AFB">
              <w:t>saptamani</w:t>
            </w:r>
            <w:proofErr w:type="spellEnd"/>
            <w:r w:rsidRPr="00211AFB">
              <w:t>.</w:t>
            </w:r>
          </w:p>
        </w:tc>
        <w:tc>
          <w:tcPr>
            <w:tcW w:w="252" w:type="pct"/>
            <w:noWrap/>
            <w:hideMark/>
          </w:tcPr>
          <w:p w14:paraId="5392A981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321" w:type="pct"/>
            <w:noWrap/>
            <w:hideMark/>
          </w:tcPr>
          <w:p w14:paraId="3C7D9BDF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1562" w:type="pct"/>
            <w:hideMark/>
          </w:tcPr>
          <w:p w14:paraId="39D183F7" w14:textId="77777777" w:rsidR="00211AFB" w:rsidRPr="00211AFB" w:rsidRDefault="00211AFB">
            <w:r w:rsidRPr="00211AFB">
              <w:t> </w:t>
            </w:r>
          </w:p>
        </w:tc>
      </w:tr>
      <w:tr w:rsidR="00211AFB" w:rsidRPr="00211AFB" w14:paraId="72C67797" w14:textId="77777777" w:rsidTr="00211AFB">
        <w:trPr>
          <w:trHeight w:val="600"/>
        </w:trPr>
        <w:tc>
          <w:tcPr>
            <w:tcW w:w="417" w:type="pct"/>
            <w:hideMark/>
          </w:tcPr>
          <w:p w14:paraId="34DFE438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2449" w:type="pct"/>
            <w:hideMark/>
          </w:tcPr>
          <w:p w14:paraId="0C4303E0" w14:textId="77777777" w:rsidR="00211AFB" w:rsidRPr="00211AFB" w:rsidRDefault="00211AFB">
            <w:r w:rsidRPr="00211AFB">
              <w:t xml:space="preserve">volume de </w:t>
            </w:r>
            <w:proofErr w:type="spellStart"/>
            <w:r w:rsidRPr="00211AFB">
              <w:t>reactivi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adecvate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procesării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în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serii</w:t>
            </w:r>
            <w:proofErr w:type="spellEnd"/>
            <w:r w:rsidRPr="00211AFB">
              <w:t xml:space="preserve"> de </w:t>
            </w:r>
            <w:proofErr w:type="spellStart"/>
            <w:r w:rsidRPr="00211AFB">
              <w:t>lucru</w:t>
            </w:r>
            <w:proofErr w:type="spellEnd"/>
            <w:r w:rsidRPr="00211AFB">
              <w:t xml:space="preserve"> de 48 teste (</w:t>
            </w:r>
            <w:proofErr w:type="spellStart"/>
            <w:r w:rsidRPr="00211AFB">
              <w:t>incluzând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martorii</w:t>
            </w:r>
            <w:proofErr w:type="spellEnd"/>
            <w:r w:rsidRPr="00211AFB">
              <w:t>)</w:t>
            </w:r>
          </w:p>
        </w:tc>
        <w:tc>
          <w:tcPr>
            <w:tcW w:w="252" w:type="pct"/>
            <w:hideMark/>
          </w:tcPr>
          <w:p w14:paraId="01F85F74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321" w:type="pct"/>
            <w:hideMark/>
          </w:tcPr>
          <w:p w14:paraId="307285A9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1562" w:type="pct"/>
            <w:hideMark/>
          </w:tcPr>
          <w:p w14:paraId="347E77CB" w14:textId="77777777" w:rsidR="00211AFB" w:rsidRPr="00211AFB" w:rsidRDefault="00211AFB">
            <w:r w:rsidRPr="00211AFB">
              <w:t> </w:t>
            </w:r>
          </w:p>
        </w:tc>
      </w:tr>
      <w:tr w:rsidR="00211AFB" w:rsidRPr="00211AFB" w14:paraId="5B251319" w14:textId="77777777" w:rsidTr="00211AFB">
        <w:trPr>
          <w:trHeight w:val="900"/>
        </w:trPr>
        <w:tc>
          <w:tcPr>
            <w:tcW w:w="417" w:type="pct"/>
            <w:hideMark/>
          </w:tcPr>
          <w:p w14:paraId="42E6DBAF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2449" w:type="pct"/>
            <w:hideMark/>
          </w:tcPr>
          <w:p w14:paraId="2D869DEB" w14:textId="77777777" w:rsidR="00211AFB" w:rsidRPr="00211AFB" w:rsidRDefault="00211AFB">
            <w:proofErr w:type="spellStart"/>
            <w:r w:rsidRPr="00211AFB">
              <w:t>identificarea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produsului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și</w:t>
            </w:r>
            <w:proofErr w:type="spellEnd"/>
            <w:r w:rsidRPr="00211AFB">
              <w:t xml:space="preserve"> a </w:t>
            </w:r>
            <w:proofErr w:type="spellStart"/>
            <w:r w:rsidRPr="00211AFB">
              <w:t>tuturor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subcomponentelor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atât</w:t>
            </w:r>
            <w:proofErr w:type="spellEnd"/>
            <w:r w:rsidRPr="00211AFB">
              <w:t xml:space="preserve"> numeric </w:t>
            </w:r>
            <w:proofErr w:type="spellStart"/>
            <w:r w:rsidRPr="00211AFB">
              <w:t>cât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și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prin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coduri</w:t>
            </w:r>
            <w:proofErr w:type="spellEnd"/>
            <w:r w:rsidRPr="00211AFB">
              <w:t xml:space="preserve"> de bare.</w:t>
            </w:r>
          </w:p>
        </w:tc>
        <w:tc>
          <w:tcPr>
            <w:tcW w:w="252" w:type="pct"/>
            <w:hideMark/>
          </w:tcPr>
          <w:p w14:paraId="206515F1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321" w:type="pct"/>
            <w:hideMark/>
          </w:tcPr>
          <w:p w14:paraId="610782A9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1562" w:type="pct"/>
            <w:hideMark/>
          </w:tcPr>
          <w:p w14:paraId="782C6B80" w14:textId="77777777" w:rsidR="00211AFB" w:rsidRPr="00211AFB" w:rsidRDefault="00211AFB">
            <w:r w:rsidRPr="00211AFB">
              <w:t> </w:t>
            </w:r>
          </w:p>
        </w:tc>
      </w:tr>
      <w:tr w:rsidR="00211AFB" w:rsidRPr="00211AFB" w14:paraId="25C66526" w14:textId="77777777" w:rsidTr="00211AFB">
        <w:trPr>
          <w:trHeight w:val="600"/>
        </w:trPr>
        <w:tc>
          <w:tcPr>
            <w:tcW w:w="417" w:type="pct"/>
            <w:hideMark/>
          </w:tcPr>
          <w:p w14:paraId="385A7AD4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2449" w:type="pct"/>
            <w:hideMark/>
          </w:tcPr>
          <w:p w14:paraId="0226DB34" w14:textId="77777777" w:rsidR="00211AFB" w:rsidRPr="00211AFB" w:rsidRDefault="00211AFB">
            <w:proofErr w:type="spellStart"/>
            <w:r w:rsidRPr="00211AFB">
              <w:t>numar</w:t>
            </w:r>
            <w:proofErr w:type="spellEnd"/>
            <w:r w:rsidRPr="00211AFB">
              <w:t xml:space="preserve"> de </w:t>
            </w:r>
            <w:proofErr w:type="spellStart"/>
            <w:r w:rsidRPr="00211AFB">
              <w:t>godeuri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folosite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penru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controale</w:t>
            </w:r>
            <w:proofErr w:type="spellEnd"/>
            <w:r w:rsidRPr="00211AFB">
              <w:t>/</w:t>
            </w:r>
            <w:proofErr w:type="spellStart"/>
            <w:r w:rsidRPr="00211AFB">
              <w:t>calibratori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perserie</w:t>
            </w:r>
            <w:proofErr w:type="spellEnd"/>
            <w:r w:rsidRPr="00211AFB">
              <w:t xml:space="preserve"> de </w:t>
            </w:r>
            <w:proofErr w:type="spellStart"/>
            <w:r w:rsidRPr="00211AFB">
              <w:t>lucru</w:t>
            </w:r>
            <w:proofErr w:type="spellEnd"/>
            <w:r w:rsidRPr="00211AFB">
              <w:t xml:space="preserve"> maxim 5</w:t>
            </w:r>
          </w:p>
        </w:tc>
        <w:tc>
          <w:tcPr>
            <w:tcW w:w="252" w:type="pct"/>
            <w:hideMark/>
          </w:tcPr>
          <w:p w14:paraId="27B4189B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321" w:type="pct"/>
            <w:hideMark/>
          </w:tcPr>
          <w:p w14:paraId="4320CD6D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1562" w:type="pct"/>
            <w:hideMark/>
          </w:tcPr>
          <w:p w14:paraId="5C759448" w14:textId="77777777" w:rsidR="00211AFB" w:rsidRPr="00211AFB" w:rsidRDefault="00211AFB">
            <w:r w:rsidRPr="00211AFB">
              <w:t> </w:t>
            </w:r>
          </w:p>
        </w:tc>
      </w:tr>
      <w:tr w:rsidR="00211AFB" w:rsidRPr="00211AFB" w14:paraId="0718DA48" w14:textId="77777777" w:rsidTr="00211AFB">
        <w:trPr>
          <w:trHeight w:val="345"/>
        </w:trPr>
        <w:tc>
          <w:tcPr>
            <w:tcW w:w="417" w:type="pct"/>
            <w:hideMark/>
          </w:tcPr>
          <w:p w14:paraId="47233839" w14:textId="77777777" w:rsidR="00211AFB" w:rsidRPr="00211AFB" w:rsidRDefault="00211AFB" w:rsidP="00211AFB">
            <w:r w:rsidRPr="00211AFB">
              <w:t>3</w:t>
            </w:r>
          </w:p>
        </w:tc>
        <w:tc>
          <w:tcPr>
            <w:tcW w:w="2449" w:type="pct"/>
            <w:hideMark/>
          </w:tcPr>
          <w:p w14:paraId="2D30BF3F" w14:textId="77777777" w:rsidR="00211AFB" w:rsidRPr="00211AFB" w:rsidRDefault="00211AFB">
            <w:proofErr w:type="spellStart"/>
            <w:r w:rsidRPr="00211AFB">
              <w:t>Inregistrare</w:t>
            </w:r>
            <w:proofErr w:type="spellEnd"/>
            <w:r w:rsidRPr="00211AFB">
              <w:t xml:space="preserve"> cu </w:t>
            </w:r>
            <w:proofErr w:type="spellStart"/>
            <w:r w:rsidRPr="00211AFB">
              <w:t>marca</w:t>
            </w:r>
            <w:proofErr w:type="spellEnd"/>
            <w:r w:rsidRPr="00211AFB">
              <w:t xml:space="preserve"> CE IVD</w:t>
            </w:r>
            <w:r w:rsidRPr="00211AFB">
              <w:rPr>
                <w:vertAlign w:val="superscript"/>
              </w:rPr>
              <w:t>(a)</w:t>
            </w:r>
          </w:p>
        </w:tc>
        <w:tc>
          <w:tcPr>
            <w:tcW w:w="252" w:type="pct"/>
            <w:hideMark/>
          </w:tcPr>
          <w:p w14:paraId="422593E0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321" w:type="pct"/>
            <w:hideMark/>
          </w:tcPr>
          <w:p w14:paraId="36A6D6DC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1562" w:type="pct"/>
            <w:hideMark/>
          </w:tcPr>
          <w:p w14:paraId="398D91A3" w14:textId="77777777" w:rsidR="00211AFB" w:rsidRPr="00211AFB" w:rsidRDefault="00211AFB">
            <w:pPr>
              <w:rPr>
                <w:i/>
                <w:iCs/>
                <w:u w:val="single"/>
              </w:rPr>
            </w:pPr>
            <w:r w:rsidRPr="00211AFB">
              <w:rPr>
                <w:i/>
                <w:iCs/>
                <w:u w:val="single"/>
              </w:rPr>
              <w:t> </w:t>
            </w:r>
          </w:p>
        </w:tc>
      </w:tr>
      <w:tr w:rsidR="00211AFB" w:rsidRPr="00211AFB" w14:paraId="366480C7" w14:textId="77777777" w:rsidTr="00211AFB">
        <w:trPr>
          <w:trHeight w:val="645"/>
        </w:trPr>
        <w:tc>
          <w:tcPr>
            <w:tcW w:w="417" w:type="pct"/>
            <w:vMerge w:val="restart"/>
            <w:hideMark/>
          </w:tcPr>
          <w:p w14:paraId="5F7ABB3F" w14:textId="77777777" w:rsidR="00211AFB" w:rsidRPr="00211AFB" w:rsidRDefault="00211AFB" w:rsidP="00211AFB">
            <w:r w:rsidRPr="00211AFB">
              <w:t>4</w:t>
            </w:r>
          </w:p>
        </w:tc>
        <w:tc>
          <w:tcPr>
            <w:tcW w:w="2449" w:type="pct"/>
            <w:hideMark/>
          </w:tcPr>
          <w:p w14:paraId="026E377B" w14:textId="77777777" w:rsidR="00211AFB" w:rsidRPr="00211AFB" w:rsidRDefault="00211AFB">
            <w:proofErr w:type="spellStart"/>
            <w:r w:rsidRPr="00211AFB">
              <w:t>Sensibilitate</w:t>
            </w:r>
            <w:proofErr w:type="spellEnd"/>
            <w:r w:rsidRPr="00211AFB">
              <w:rPr>
                <w:vertAlign w:val="superscript"/>
              </w:rPr>
              <w:t>(b)</w:t>
            </w:r>
            <w:r w:rsidRPr="00211AFB">
              <w:t xml:space="preserve"> la </w:t>
            </w:r>
            <w:proofErr w:type="spellStart"/>
            <w:r w:rsidRPr="00211AFB">
              <w:t>detecţia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anticorpilor</w:t>
            </w:r>
            <w:proofErr w:type="spellEnd"/>
            <w:r w:rsidRPr="00211AFB">
              <w:t xml:space="preserve"> anti-HTLV-I/II, 100% conform:</w:t>
            </w:r>
          </w:p>
        </w:tc>
        <w:tc>
          <w:tcPr>
            <w:tcW w:w="252" w:type="pct"/>
            <w:hideMark/>
          </w:tcPr>
          <w:p w14:paraId="59532A1F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321" w:type="pct"/>
            <w:hideMark/>
          </w:tcPr>
          <w:p w14:paraId="6683C931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1562" w:type="pct"/>
            <w:hideMark/>
          </w:tcPr>
          <w:p w14:paraId="68CA5D27" w14:textId="77777777" w:rsidR="00211AFB" w:rsidRPr="00211AFB" w:rsidRDefault="00211AFB">
            <w:r w:rsidRPr="00211AFB">
              <w:t> </w:t>
            </w:r>
          </w:p>
        </w:tc>
      </w:tr>
      <w:tr w:rsidR="00211AFB" w:rsidRPr="00211AFB" w14:paraId="24DC7756" w14:textId="77777777" w:rsidTr="00211AFB">
        <w:trPr>
          <w:trHeight w:val="1245"/>
        </w:trPr>
        <w:tc>
          <w:tcPr>
            <w:tcW w:w="417" w:type="pct"/>
            <w:vMerge/>
            <w:hideMark/>
          </w:tcPr>
          <w:p w14:paraId="48AD2371" w14:textId="77777777" w:rsidR="00211AFB" w:rsidRPr="00211AFB" w:rsidRDefault="00211AFB"/>
        </w:tc>
        <w:tc>
          <w:tcPr>
            <w:tcW w:w="2449" w:type="pct"/>
            <w:hideMark/>
          </w:tcPr>
          <w:p w14:paraId="35357507" w14:textId="3E09334D" w:rsidR="00211AFB" w:rsidRPr="00211AFB" w:rsidRDefault="00211AFB">
            <w:r w:rsidRPr="00211AFB">
              <w:t xml:space="preserve">  </w:t>
            </w:r>
            <w:proofErr w:type="spellStart"/>
            <w:r w:rsidRPr="00211AFB">
              <w:t>evaluărilor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externe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autorizate</w:t>
            </w:r>
            <w:proofErr w:type="spellEnd"/>
            <w:r w:rsidRPr="00211AFB">
              <w:rPr>
                <w:vertAlign w:val="superscript"/>
              </w:rPr>
              <w:t>(</w:t>
            </w:r>
            <w:r>
              <w:rPr>
                <w:vertAlign w:val="superscript"/>
              </w:rPr>
              <w:t>1</w:t>
            </w:r>
            <w:r w:rsidRPr="00211AFB">
              <w:rPr>
                <w:vertAlign w:val="superscript"/>
              </w:rPr>
              <w:t>)</w:t>
            </w:r>
            <w:r w:rsidRPr="00211AFB">
              <w:t xml:space="preserve">:, </w:t>
            </w:r>
            <w:proofErr w:type="spellStart"/>
            <w:r w:rsidRPr="00211AFB">
              <w:t>evaluată</w:t>
            </w:r>
            <w:proofErr w:type="spellEnd"/>
            <w:r w:rsidRPr="00211AFB">
              <w:t xml:space="preserve"> pe probe de la 300 </w:t>
            </w:r>
            <w:proofErr w:type="spellStart"/>
            <w:r w:rsidRPr="00211AFB">
              <w:t>cazuri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confirmate</w:t>
            </w:r>
            <w:proofErr w:type="spellEnd"/>
            <w:r w:rsidRPr="00211AFB">
              <w:t xml:space="preserve"> de </w:t>
            </w:r>
            <w:proofErr w:type="spellStart"/>
            <w:r w:rsidRPr="00211AFB">
              <w:t>infecţie</w:t>
            </w:r>
            <w:proofErr w:type="spellEnd"/>
            <w:r w:rsidRPr="00211AFB">
              <w:t xml:space="preserve"> cu HTLV-I + 100 </w:t>
            </w:r>
            <w:proofErr w:type="spellStart"/>
            <w:r w:rsidRPr="00211AFB">
              <w:t>cazuri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confirmate</w:t>
            </w:r>
            <w:proofErr w:type="spellEnd"/>
            <w:r w:rsidRPr="00211AFB">
              <w:t xml:space="preserve"> de </w:t>
            </w:r>
            <w:proofErr w:type="spellStart"/>
            <w:r w:rsidRPr="00211AFB">
              <w:t>infecţie</w:t>
            </w:r>
            <w:proofErr w:type="spellEnd"/>
            <w:r w:rsidRPr="00211AFB">
              <w:t xml:space="preserve"> cu HTLV-II;                                       </w:t>
            </w:r>
          </w:p>
        </w:tc>
        <w:tc>
          <w:tcPr>
            <w:tcW w:w="252" w:type="pct"/>
            <w:hideMark/>
          </w:tcPr>
          <w:p w14:paraId="5ED75240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321" w:type="pct"/>
            <w:hideMark/>
          </w:tcPr>
          <w:p w14:paraId="057B50BF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1562" w:type="pct"/>
            <w:hideMark/>
          </w:tcPr>
          <w:p w14:paraId="66D56DA6" w14:textId="77777777" w:rsidR="00211AFB" w:rsidRPr="00211AFB" w:rsidRDefault="00211AFB">
            <w:r w:rsidRPr="00211AFB">
              <w:t> </w:t>
            </w:r>
          </w:p>
        </w:tc>
      </w:tr>
      <w:tr w:rsidR="00211AFB" w:rsidRPr="00211AFB" w14:paraId="2F44C177" w14:textId="77777777" w:rsidTr="00211AFB">
        <w:trPr>
          <w:trHeight w:val="690"/>
        </w:trPr>
        <w:tc>
          <w:tcPr>
            <w:tcW w:w="417" w:type="pct"/>
            <w:hideMark/>
          </w:tcPr>
          <w:p w14:paraId="38DAE5A6" w14:textId="77777777" w:rsidR="00211AFB" w:rsidRPr="00211AFB" w:rsidRDefault="00211AFB" w:rsidP="00211AFB">
            <w:r w:rsidRPr="00211AFB">
              <w:t>5</w:t>
            </w:r>
          </w:p>
        </w:tc>
        <w:tc>
          <w:tcPr>
            <w:tcW w:w="2449" w:type="pct"/>
            <w:hideMark/>
          </w:tcPr>
          <w:p w14:paraId="40A8EF1D" w14:textId="77777777" w:rsidR="00211AFB" w:rsidRPr="00211AFB" w:rsidRDefault="00211AFB">
            <w:proofErr w:type="spellStart"/>
            <w:r w:rsidRPr="00211AFB">
              <w:t>Specificitate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clinică</w:t>
            </w:r>
            <w:proofErr w:type="spellEnd"/>
            <w:r w:rsidRPr="00211AFB">
              <w:rPr>
                <w:vertAlign w:val="superscript"/>
              </w:rPr>
              <w:t>(b)</w:t>
            </w:r>
            <w:r w:rsidRPr="00211AFB">
              <w:t xml:space="preserve">, conform </w:t>
            </w:r>
            <w:proofErr w:type="spellStart"/>
            <w:r w:rsidRPr="00211AFB">
              <w:t>evaluărilor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externe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autorizate</w:t>
            </w:r>
            <w:proofErr w:type="spellEnd"/>
            <w:r w:rsidRPr="00211AFB">
              <w:rPr>
                <w:vertAlign w:val="superscript"/>
              </w:rPr>
              <w:t>(1)</w:t>
            </w:r>
            <w:r w:rsidRPr="00211AFB">
              <w:t>: minimum 99.8%.</w:t>
            </w:r>
          </w:p>
        </w:tc>
        <w:tc>
          <w:tcPr>
            <w:tcW w:w="252" w:type="pct"/>
            <w:hideMark/>
          </w:tcPr>
          <w:p w14:paraId="2BEA1543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321" w:type="pct"/>
            <w:hideMark/>
          </w:tcPr>
          <w:p w14:paraId="4E3E6A21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1562" w:type="pct"/>
            <w:hideMark/>
          </w:tcPr>
          <w:p w14:paraId="4B7A5612" w14:textId="77777777" w:rsidR="00211AFB" w:rsidRPr="00211AFB" w:rsidRDefault="00211AFB">
            <w:r w:rsidRPr="00211AFB">
              <w:t> </w:t>
            </w:r>
          </w:p>
        </w:tc>
      </w:tr>
      <w:tr w:rsidR="00211AFB" w:rsidRPr="00211AFB" w14:paraId="6E51E9BE" w14:textId="77777777" w:rsidTr="00211AFB">
        <w:trPr>
          <w:trHeight w:val="1800"/>
        </w:trPr>
        <w:tc>
          <w:tcPr>
            <w:tcW w:w="417" w:type="pct"/>
            <w:hideMark/>
          </w:tcPr>
          <w:p w14:paraId="7BBEAC4C" w14:textId="77777777" w:rsidR="00211AFB" w:rsidRPr="00211AFB" w:rsidRDefault="00211AFB" w:rsidP="00211AFB">
            <w:r w:rsidRPr="00211AFB">
              <w:t>6</w:t>
            </w:r>
          </w:p>
        </w:tc>
        <w:tc>
          <w:tcPr>
            <w:tcW w:w="2449" w:type="pct"/>
            <w:hideMark/>
          </w:tcPr>
          <w:p w14:paraId="5CE4D70B" w14:textId="77777777" w:rsidR="00211AFB" w:rsidRPr="00211AFB" w:rsidRDefault="00211AFB">
            <w:r w:rsidRPr="00211AFB">
              <w:t xml:space="preserve">Protocol de </w:t>
            </w:r>
            <w:proofErr w:type="spellStart"/>
            <w:r w:rsidRPr="00211AFB">
              <w:t>lucru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comportând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codificarea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etapelor</w:t>
            </w:r>
            <w:proofErr w:type="spellEnd"/>
            <w:r w:rsidRPr="00211AFB">
              <w:t xml:space="preserve"> de </w:t>
            </w:r>
            <w:proofErr w:type="spellStart"/>
            <w:r w:rsidRPr="00211AFB">
              <w:t>lucru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prin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schimbarea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culorii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soluţiei</w:t>
            </w:r>
            <w:proofErr w:type="spellEnd"/>
            <w:r w:rsidRPr="00211AFB">
              <w:t xml:space="preserve"> din </w:t>
            </w:r>
            <w:proofErr w:type="spellStart"/>
            <w:r w:rsidRPr="00211AFB">
              <w:t>godeuri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într</w:t>
            </w:r>
            <w:proofErr w:type="spellEnd"/>
            <w:r w:rsidRPr="00211AFB">
              <w:t xml:space="preserve">-un mod </w:t>
            </w:r>
            <w:proofErr w:type="spellStart"/>
            <w:r w:rsidRPr="00211AFB">
              <w:t>predeterminat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şi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numai</w:t>
            </w:r>
            <w:proofErr w:type="spellEnd"/>
            <w:r w:rsidRPr="00211AFB">
              <w:t xml:space="preserve"> la </w:t>
            </w:r>
            <w:proofErr w:type="spellStart"/>
            <w:r w:rsidRPr="00211AFB">
              <w:t>adăugarea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soluţiei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specifice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etapei</w:t>
            </w:r>
            <w:proofErr w:type="spellEnd"/>
            <w:r w:rsidRPr="00211AFB">
              <w:t xml:space="preserve"> respective, </w:t>
            </w:r>
            <w:proofErr w:type="spellStart"/>
            <w:r w:rsidRPr="00211AFB">
              <w:t>iar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în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cazul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etapei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iniţiale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numai</w:t>
            </w:r>
            <w:proofErr w:type="spellEnd"/>
            <w:r w:rsidRPr="00211AFB">
              <w:t xml:space="preserve"> in </w:t>
            </w:r>
            <w:proofErr w:type="spellStart"/>
            <w:r w:rsidRPr="00211AFB">
              <w:t>prezenţa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eşantionului</w:t>
            </w:r>
            <w:proofErr w:type="spellEnd"/>
            <w:r w:rsidRPr="00211AFB">
              <w:t xml:space="preserve"> de </w:t>
            </w:r>
            <w:proofErr w:type="spellStart"/>
            <w:r w:rsidRPr="00211AFB">
              <w:t>ser</w:t>
            </w:r>
            <w:proofErr w:type="spellEnd"/>
            <w:r w:rsidRPr="00211AFB">
              <w:t xml:space="preserve"> / </w:t>
            </w:r>
            <w:proofErr w:type="spellStart"/>
            <w:r w:rsidRPr="00211AFB">
              <w:t>plasmă</w:t>
            </w:r>
            <w:proofErr w:type="spellEnd"/>
            <w:r w:rsidRPr="00211AFB">
              <w:t>.</w:t>
            </w:r>
          </w:p>
        </w:tc>
        <w:tc>
          <w:tcPr>
            <w:tcW w:w="252" w:type="pct"/>
            <w:hideMark/>
          </w:tcPr>
          <w:p w14:paraId="521AAF84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321" w:type="pct"/>
            <w:hideMark/>
          </w:tcPr>
          <w:p w14:paraId="64CC31B8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1562" w:type="pct"/>
            <w:hideMark/>
          </w:tcPr>
          <w:p w14:paraId="089C46B9" w14:textId="77777777" w:rsidR="00211AFB" w:rsidRPr="00211AFB" w:rsidRDefault="00211AFB">
            <w:r w:rsidRPr="00211AFB">
              <w:t> </w:t>
            </w:r>
          </w:p>
        </w:tc>
      </w:tr>
      <w:tr w:rsidR="00211AFB" w:rsidRPr="00211AFB" w14:paraId="2E59299F" w14:textId="77777777" w:rsidTr="00211AFB">
        <w:trPr>
          <w:trHeight w:val="600"/>
        </w:trPr>
        <w:tc>
          <w:tcPr>
            <w:tcW w:w="417" w:type="pct"/>
            <w:hideMark/>
          </w:tcPr>
          <w:p w14:paraId="57810340" w14:textId="77777777" w:rsidR="00211AFB" w:rsidRPr="00211AFB" w:rsidRDefault="00211AFB" w:rsidP="00211AFB">
            <w:r w:rsidRPr="00211AFB">
              <w:t>7</w:t>
            </w:r>
          </w:p>
        </w:tc>
        <w:tc>
          <w:tcPr>
            <w:tcW w:w="2449" w:type="pct"/>
            <w:hideMark/>
          </w:tcPr>
          <w:p w14:paraId="0B669761" w14:textId="77777777" w:rsidR="00211AFB" w:rsidRPr="00211AFB" w:rsidRDefault="00211AFB">
            <w:r w:rsidRPr="00211AFB">
              <w:t xml:space="preserve">Protocol de </w:t>
            </w:r>
            <w:proofErr w:type="spellStart"/>
            <w:r w:rsidRPr="00211AFB">
              <w:t>lucru</w:t>
            </w:r>
            <w:proofErr w:type="spellEnd"/>
            <w:r w:rsidRPr="00211AFB">
              <w:t xml:space="preserve"> cu </w:t>
            </w:r>
            <w:proofErr w:type="spellStart"/>
            <w:r w:rsidRPr="00211AFB">
              <w:t>durata</w:t>
            </w:r>
            <w:proofErr w:type="spellEnd"/>
            <w:r w:rsidRPr="00211AFB">
              <w:t xml:space="preserve"> de maxim 180 minute, </w:t>
            </w:r>
            <w:proofErr w:type="spellStart"/>
            <w:r w:rsidRPr="00211AFB">
              <w:t>fără</w:t>
            </w:r>
            <w:proofErr w:type="spellEnd"/>
            <w:r w:rsidRPr="00211AFB">
              <w:t xml:space="preserve">  </w:t>
            </w:r>
            <w:proofErr w:type="spellStart"/>
            <w:r w:rsidRPr="00211AFB">
              <w:t>agitare</w:t>
            </w:r>
            <w:proofErr w:type="spellEnd"/>
            <w:r w:rsidRPr="00211AFB">
              <w:t>.</w:t>
            </w:r>
          </w:p>
        </w:tc>
        <w:tc>
          <w:tcPr>
            <w:tcW w:w="252" w:type="pct"/>
            <w:hideMark/>
          </w:tcPr>
          <w:p w14:paraId="79CA11A4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321" w:type="pct"/>
            <w:hideMark/>
          </w:tcPr>
          <w:p w14:paraId="5813C3A0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1562" w:type="pct"/>
            <w:hideMark/>
          </w:tcPr>
          <w:p w14:paraId="0944C57E" w14:textId="77777777" w:rsidR="00211AFB" w:rsidRPr="00211AFB" w:rsidRDefault="00211AFB">
            <w:r w:rsidRPr="00211AFB">
              <w:t> </w:t>
            </w:r>
          </w:p>
        </w:tc>
      </w:tr>
      <w:tr w:rsidR="00211AFB" w:rsidRPr="00211AFB" w14:paraId="23818B73" w14:textId="77777777" w:rsidTr="00211AFB">
        <w:trPr>
          <w:trHeight w:val="300"/>
        </w:trPr>
        <w:tc>
          <w:tcPr>
            <w:tcW w:w="417" w:type="pct"/>
            <w:hideMark/>
          </w:tcPr>
          <w:p w14:paraId="2D9E911B" w14:textId="77777777" w:rsidR="00211AFB" w:rsidRPr="00211AFB" w:rsidRDefault="00211AFB" w:rsidP="00211AFB">
            <w:r w:rsidRPr="00211AFB">
              <w:t>8</w:t>
            </w:r>
          </w:p>
        </w:tc>
        <w:tc>
          <w:tcPr>
            <w:tcW w:w="2449" w:type="pct"/>
            <w:hideMark/>
          </w:tcPr>
          <w:p w14:paraId="37317234" w14:textId="77777777" w:rsidR="00211AFB" w:rsidRPr="00211AFB" w:rsidRDefault="00211AFB">
            <w:proofErr w:type="spellStart"/>
            <w:r w:rsidRPr="00211AFB">
              <w:t>Validitate</w:t>
            </w:r>
            <w:proofErr w:type="spellEnd"/>
            <w:r w:rsidRPr="00211AFB">
              <w:t xml:space="preserve">: minimum 6 </w:t>
            </w:r>
            <w:proofErr w:type="spellStart"/>
            <w:r w:rsidRPr="00211AFB">
              <w:t>luni</w:t>
            </w:r>
            <w:proofErr w:type="spellEnd"/>
            <w:r w:rsidRPr="00211AFB">
              <w:t xml:space="preserve"> de la data </w:t>
            </w:r>
            <w:proofErr w:type="spellStart"/>
            <w:r w:rsidRPr="00211AFB">
              <w:t>livrării</w:t>
            </w:r>
            <w:proofErr w:type="spellEnd"/>
          </w:p>
        </w:tc>
        <w:tc>
          <w:tcPr>
            <w:tcW w:w="252" w:type="pct"/>
            <w:hideMark/>
          </w:tcPr>
          <w:p w14:paraId="7EF713F9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321" w:type="pct"/>
            <w:hideMark/>
          </w:tcPr>
          <w:p w14:paraId="67C6248D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1562" w:type="pct"/>
            <w:hideMark/>
          </w:tcPr>
          <w:p w14:paraId="3775210C" w14:textId="77777777" w:rsidR="00211AFB" w:rsidRPr="00211AFB" w:rsidRDefault="00211AFB">
            <w:pPr>
              <w:rPr>
                <w:i/>
                <w:iCs/>
                <w:u w:val="single"/>
              </w:rPr>
            </w:pPr>
            <w:r w:rsidRPr="00211AFB">
              <w:rPr>
                <w:i/>
                <w:iCs/>
                <w:u w:val="single"/>
              </w:rPr>
              <w:t> </w:t>
            </w:r>
          </w:p>
        </w:tc>
      </w:tr>
      <w:tr w:rsidR="00211AFB" w:rsidRPr="00211AFB" w14:paraId="7CE27742" w14:textId="77777777" w:rsidTr="00211AFB">
        <w:trPr>
          <w:trHeight w:val="1245"/>
        </w:trPr>
        <w:tc>
          <w:tcPr>
            <w:tcW w:w="417" w:type="pct"/>
            <w:hideMark/>
          </w:tcPr>
          <w:p w14:paraId="3BCF7632" w14:textId="77777777" w:rsidR="00211AFB" w:rsidRPr="00211AFB" w:rsidRDefault="00211AFB" w:rsidP="00211AFB">
            <w:r w:rsidRPr="00211AFB">
              <w:t>9</w:t>
            </w:r>
          </w:p>
        </w:tc>
        <w:tc>
          <w:tcPr>
            <w:tcW w:w="2449" w:type="pct"/>
            <w:hideMark/>
          </w:tcPr>
          <w:p w14:paraId="20F63794" w14:textId="77777777" w:rsidR="00211AFB" w:rsidRPr="00211AFB" w:rsidRDefault="00211AFB">
            <w:r w:rsidRPr="00211AFB">
              <w:t xml:space="preserve">Manual de </w:t>
            </w:r>
            <w:proofErr w:type="spellStart"/>
            <w:r w:rsidRPr="00211AFB">
              <w:t>lucru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în</w:t>
            </w:r>
            <w:proofErr w:type="spellEnd"/>
            <w:r w:rsidRPr="00211AFB">
              <w:t xml:space="preserve"> original  +  </w:t>
            </w:r>
            <w:proofErr w:type="spellStart"/>
            <w:r w:rsidRPr="00211AFB">
              <w:t>traducerea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lui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în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limba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română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incluzând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diagrama</w:t>
            </w:r>
            <w:proofErr w:type="spellEnd"/>
            <w:r w:rsidRPr="00211AFB">
              <w:t xml:space="preserve"> (flow-chart) </w:t>
            </w:r>
            <w:proofErr w:type="spellStart"/>
            <w:r w:rsidRPr="00211AFB">
              <w:t>procedurii</w:t>
            </w:r>
            <w:proofErr w:type="spellEnd"/>
            <w:r w:rsidRPr="00211AFB">
              <w:t xml:space="preserve"> de </w:t>
            </w:r>
            <w:proofErr w:type="spellStart"/>
            <w:r w:rsidRPr="00211AFB">
              <w:t>efectuare</w:t>
            </w:r>
            <w:proofErr w:type="spellEnd"/>
            <w:r w:rsidRPr="00211AFB">
              <w:t xml:space="preserve"> a </w:t>
            </w:r>
            <w:proofErr w:type="spellStart"/>
            <w:r w:rsidRPr="00211AFB">
              <w:t>testului</w:t>
            </w:r>
            <w:proofErr w:type="spellEnd"/>
            <w:r w:rsidRPr="00211AFB">
              <w:t xml:space="preserve">, </w:t>
            </w:r>
            <w:proofErr w:type="spellStart"/>
            <w:r w:rsidRPr="00211AFB">
              <w:t>copie</w:t>
            </w:r>
            <w:proofErr w:type="spellEnd"/>
            <w:r w:rsidRPr="00211AFB">
              <w:t xml:space="preserve">  </w:t>
            </w:r>
            <w:proofErr w:type="spellStart"/>
            <w:r w:rsidRPr="00211AFB">
              <w:t>autorizată</w:t>
            </w:r>
            <w:proofErr w:type="spellEnd"/>
            <w:r w:rsidRPr="00211AFB">
              <w:rPr>
                <w:vertAlign w:val="superscript"/>
              </w:rPr>
              <w:t>(a)</w:t>
            </w:r>
            <w:r w:rsidRPr="00211AFB">
              <w:t>.</w:t>
            </w:r>
          </w:p>
        </w:tc>
        <w:tc>
          <w:tcPr>
            <w:tcW w:w="252" w:type="pct"/>
            <w:hideMark/>
          </w:tcPr>
          <w:p w14:paraId="20BEF352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321" w:type="pct"/>
            <w:hideMark/>
          </w:tcPr>
          <w:p w14:paraId="5889605D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1562" w:type="pct"/>
            <w:hideMark/>
          </w:tcPr>
          <w:p w14:paraId="2942A5E1" w14:textId="77777777" w:rsidR="00211AFB" w:rsidRPr="00211AFB" w:rsidRDefault="00211AFB">
            <w:pPr>
              <w:rPr>
                <w:i/>
                <w:iCs/>
                <w:u w:val="single"/>
              </w:rPr>
            </w:pPr>
            <w:r w:rsidRPr="00211AFB">
              <w:rPr>
                <w:i/>
                <w:iCs/>
                <w:u w:val="single"/>
              </w:rPr>
              <w:t> </w:t>
            </w:r>
          </w:p>
        </w:tc>
      </w:tr>
      <w:tr w:rsidR="00211AFB" w:rsidRPr="00211AFB" w14:paraId="1C5188BF" w14:textId="77777777" w:rsidTr="00211AFB">
        <w:trPr>
          <w:trHeight w:val="600"/>
        </w:trPr>
        <w:tc>
          <w:tcPr>
            <w:tcW w:w="417" w:type="pct"/>
            <w:hideMark/>
          </w:tcPr>
          <w:p w14:paraId="17062CF8" w14:textId="77777777" w:rsidR="00211AFB" w:rsidRPr="00211AFB" w:rsidRDefault="00211AFB" w:rsidP="00211AFB">
            <w:r w:rsidRPr="00211AFB">
              <w:t>10</w:t>
            </w:r>
          </w:p>
        </w:tc>
        <w:tc>
          <w:tcPr>
            <w:tcW w:w="2449" w:type="pct"/>
            <w:hideMark/>
          </w:tcPr>
          <w:p w14:paraId="62F7E1A9" w14:textId="77777777" w:rsidR="00211AFB" w:rsidRPr="00211AFB" w:rsidRDefault="00211AFB">
            <w:proofErr w:type="spellStart"/>
            <w:r w:rsidRPr="00211AFB">
              <w:t>Evidenţa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utilizării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în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reţele</w:t>
            </w:r>
            <w:proofErr w:type="spellEnd"/>
            <w:r w:rsidRPr="00211AFB">
              <w:t xml:space="preserve"> de </w:t>
            </w:r>
            <w:proofErr w:type="spellStart"/>
            <w:r w:rsidRPr="00211AFB">
              <w:t>transfuzie</w:t>
            </w:r>
            <w:proofErr w:type="spellEnd"/>
            <w:r w:rsidRPr="00211AFB">
              <w:t xml:space="preserve"> </w:t>
            </w:r>
            <w:proofErr w:type="spellStart"/>
            <w:r w:rsidRPr="00211AFB">
              <w:t>sanghină</w:t>
            </w:r>
            <w:proofErr w:type="spellEnd"/>
            <w:r w:rsidRPr="00211AFB">
              <w:t xml:space="preserve"> din CE.</w:t>
            </w:r>
          </w:p>
        </w:tc>
        <w:tc>
          <w:tcPr>
            <w:tcW w:w="252" w:type="pct"/>
            <w:hideMark/>
          </w:tcPr>
          <w:p w14:paraId="5A98F9BE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321" w:type="pct"/>
            <w:hideMark/>
          </w:tcPr>
          <w:p w14:paraId="39B1D6B3" w14:textId="77777777" w:rsidR="00211AFB" w:rsidRPr="00211AFB" w:rsidRDefault="00211AFB" w:rsidP="00211AFB">
            <w:r w:rsidRPr="00211AFB">
              <w:t> </w:t>
            </w:r>
          </w:p>
        </w:tc>
        <w:tc>
          <w:tcPr>
            <w:tcW w:w="1562" w:type="pct"/>
            <w:hideMark/>
          </w:tcPr>
          <w:p w14:paraId="76866159" w14:textId="77777777" w:rsidR="00211AFB" w:rsidRPr="00211AFB" w:rsidRDefault="00211AFB">
            <w:pPr>
              <w:rPr>
                <w:i/>
                <w:iCs/>
                <w:u w:val="single"/>
              </w:rPr>
            </w:pPr>
            <w:r w:rsidRPr="00211AFB">
              <w:rPr>
                <w:i/>
                <w:iCs/>
                <w:u w:val="single"/>
              </w:rPr>
              <w:t> </w:t>
            </w:r>
          </w:p>
        </w:tc>
      </w:tr>
    </w:tbl>
    <w:p w14:paraId="2200B8ED" w14:textId="77777777" w:rsidR="00211AFB" w:rsidRDefault="00211AFB"/>
    <w:p w14:paraId="1CA5D5BD" w14:textId="42F2F8B1" w:rsidR="00211AFB" w:rsidRDefault="00211AFB" w:rsidP="00211AFB">
      <w:pPr>
        <w:pStyle w:val="ListParagraph"/>
        <w:numPr>
          <w:ilvl w:val="0"/>
          <w:numId w:val="1"/>
        </w:numPr>
      </w:pPr>
      <w:r>
        <w:t xml:space="preserve">–Se </w:t>
      </w:r>
      <w:proofErr w:type="spellStart"/>
      <w:r>
        <w:t>intelege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evaluare</w:t>
      </w:r>
      <w:proofErr w:type="spellEnd"/>
      <w:r>
        <w:t xml:space="preserve"> externa </w:t>
      </w:r>
      <w:proofErr w:type="spellStart"/>
      <w:r>
        <w:t>autorizata</w:t>
      </w:r>
      <w:proofErr w:type="spellEnd"/>
      <w:r>
        <w:t xml:space="preserve">: un </w:t>
      </w:r>
      <w:proofErr w:type="spellStart"/>
      <w:r>
        <w:t>studiu</w:t>
      </w:r>
      <w:proofErr w:type="spellEnd"/>
      <w:r>
        <w:t xml:space="preserve"> </w:t>
      </w:r>
      <w:proofErr w:type="spellStart"/>
      <w:r>
        <w:t>efectuat</w:t>
      </w:r>
      <w:proofErr w:type="spellEnd"/>
      <w:r>
        <w:t xml:space="preserve"> cu </w:t>
      </w:r>
      <w:proofErr w:type="spellStart"/>
      <w:r>
        <w:t>cel</w:t>
      </w:r>
      <w:proofErr w:type="spellEnd"/>
      <w:r>
        <w:t xml:space="preserve"> </w:t>
      </w:r>
      <w:proofErr w:type="spellStart"/>
      <w:r>
        <w:t>putin</w:t>
      </w:r>
      <w:proofErr w:type="spellEnd"/>
      <w:r>
        <w:t xml:space="preserve"> o </w:t>
      </w:r>
      <w:proofErr w:type="spellStart"/>
      <w:r>
        <w:t>instittie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grup</w:t>
      </w:r>
      <w:proofErr w:type="spellEnd"/>
      <w:r>
        <w:t xml:space="preserve"> de </w:t>
      </w:r>
      <w:proofErr w:type="spellStart"/>
      <w:r>
        <w:t>lucru</w:t>
      </w:r>
      <w:proofErr w:type="spellEnd"/>
      <w:r>
        <w:t xml:space="preserve"> </w:t>
      </w:r>
      <w:proofErr w:type="spellStart"/>
      <w:r>
        <w:t>diferita</w:t>
      </w:r>
      <w:proofErr w:type="spellEnd"/>
      <w:r>
        <w:t xml:space="preserve"> de </w:t>
      </w:r>
      <w:proofErr w:type="spellStart"/>
      <w:r>
        <w:t>producato</w:t>
      </w:r>
      <w:r w:rsidR="001D0C05">
        <w:t>r</w:t>
      </w:r>
      <w:proofErr w:type="spellEnd"/>
    </w:p>
    <w:p w14:paraId="0CA7648A" w14:textId="32DBE6AE" w:rsidR="00211AFB" w:rsidRDefault="00211AFB" w:rsidP="00211AFB">
      <w:pPr>
        <w:pStyle w:val="ListParagraph"/>
        <w:numPr>
          <w:ilvl w:val="0"/>
          <w:numId w:val="2"/>
        </w:numPr>
      </w:pPr>
      <w:r>
        <w:t>–</w:t>
      </w:r>
      <w:proofErr w:type="spellStart"/>
      <w:r>
        <w:t>Documentele</w:t>
      </w:r>
      <w:proofErr w:type="spellEnd"/>
      <w:r>
        <w:t xml:space="preserve"> se </w:t>
      </w:r>
      <w:proofErr w:type="spellStart"/>
      <w:r>
        <w:t>vor</w:t>
      </w:r>
      <w:proofErr w:type="spellEnd"/>
      <w:r>
        <w:t xml:space="preserve"> </w:t>
      </w:r>
      <w:proofErr w:type="spellStart"/>
      <w:r>
        <w:t>prezenta</w:t>
      </w:r>
      <w:proofErr w:type="spellEnd"/>
      <w:r>
        <w:t xml:space="preserve"> in </w:t>
      </w:r>
      <w:proofErr w:type="spellStart"/>
      <w:r>
        <w:t>copie</w:t>
      </w:r>
      <w:proofErr w:type="spellEnd"/>
      <w:r>
        <w:t xml:space="preserve"> </w:t>
      </w:r>
      <w:proofErr w:type="spellStart"/>
      <w:r>
        <w:t>autentifiata</w:t>
      </w:r>
      <w:proofErr w:type="spellEnd"/>
      <w:r>
        <w:t xml:space="preserve"> de </w:t>
      </w:r>
      <w:proofErr w:type="spellStart"/>
      <w:r>
        <w:t>producator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distribuitor</w:t>
      </w:r>
      <w:proofErr w:type="spellEnd"/>
      <w:r>
        <w:t xml:space="preserve"> (</w:t>
      </w:r>
      <w:proofErr w:type="spellStart"/>
      <w:r>
        <w:t>prin</w:t>
      </w:r>
      <w:proofErr w:type="spellEnd"/>
      <w:r>
        <w:t xml:space="preserve"> </w:t>
      </w:r>
      <w:proofErr w:type="spellStart"/>
      <w:r>
        <w:t>declaratie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propria</w:t>
      </w:r>
      <w:proofErr w:type="spellEnd"/>
      <w:r>
        <w:t xml:space="preserve"> </w:t>
      </w:r>
      <w:proofErr w:type="spellStart"/>
      <w:r>
        <w:t>raspundere</w:t>
      </w:r>
      <w:proofErr w:type="spellEnd"/>
      <w:r>
        <w:t xml:space="preserve">) </w:t>
      </w:r>
      <w:proofErr w:type="spellStart"/>
      <w:r>
        <w:t>si</w:t>
      </w:r>
      <w:proofErr w:type="spellEnd"/>
      <w:r>
        <w:t xml:space="preserve"> </w:t>
      </w:r>
      <w:proofErr w:type="spellStart"/>
      <w:r>
        <w:t>traducere</w:t>
      </w:r>
      <w:proofErr w:type="spellEnd"/>
      <w:r>
        <w:t xml:space="preserve"> </w:t>
      </w:r>
      <w:proofErr w:type="spellStart"/>
      <w:r>
        <w:t>autorizata</w:t>
      </w:r>
      <w:proofErr w:type="spellEnd"/>
      <w:r>
        <w:t xml:space="preserve"> in </w:t>
      </w:r>
      <w:proofErr w:type="spellStart"/>
      <w:r>
        <w:t>limba</w:t>
      </w:r>
      <w:proofErr w:type="spellEnd"/>
      <w:r>
        <w:t xml:space="preserve"> </w:t>
      </w:r>
      <w:proofErr w:type="spellStart"/>
      <w:r>
        <w:t>romana</w:t>
      </w:r>
      <w:proofErr w:type="spellEnd"/>
      <w:r>
        <w:t>.</w:t>
      </w:r>
    </w:p>
    <w:p w14:paraId="07668178" w14:textId="7CE3BE03" w:rsidR="00211AFB" w:rsidRDefault="00211AFB" w:rsidP="00211AFB">
      <w:pPr>
        <w:pStyle w:val="ListParagraph"/>
        <w:numPr>
          <w:ilvl w:val="0"/>
          <w:numId w:val="2"/>
        </w:numPr>
      </w:pPr>
      <w:r>
        <w:t xml:space="preserve">–Conform STC -Official Journal of the European </w:t>
      </w:r>
      <w:proofErr w:type="gramStart"/>
      <w:r>
        <w:t>Communities ,</w:t>
      </w:r>
      <w:proofErr w:type="gramEnd"/>
      <w:r>
        <w:t xml:space="preserve"> </w:t>
      </w:r>
      <w:proofErr w:type="spellStart"/>
      <w:r>
        <w:t>Commision</w:t>
      </w:r>
      <w:proofErr w:type="spellEnd"/>
      <w:r>
        <w:t xml:space="preserve"> Implementing Regulation(EU)2002/1107 of 4July 2022</w:t>
      </w:r>
    </w:p>
    <w:p w14:paraId="4903F036" w14:textId="6722F86A" w:rsidR="00211AFB" w:rsidRDefault="00211AFB" w:rsidP="00211AFB">
      <w:pPr>
        <w:pStyle w:val="ListParagraph"/>
        <w:numPr>
          <w:ilvl w:val="0"/>
          <w:numId w:val="2"/>
        </w:numPr>
      </w:pPr>
      <w:r>
        <w:t xml:space="preserve">Se </w:t>
      </w:r>
      <w:proofErr w:type="spellStart"/>
      <w:r>
        <w:t>accepta</w:t>
      </w:r>
      <w:proofErr w:type="spellEnd"/>
      <w:r>
        <w:t xml:space="preserve"> </w:t>
      </w:r>
      <w:proofErr w:type="spellStart"/>
      <w:r>
        <w:t>urmatoarele</w:t>
      </w:r>
      <w:proofErr w:type="spellEnd"/>
      <w:r>
        <w:t xml:space="preserve"> </w:t>
      </w:r>
      <w:proofErr w:type="spellStart"/>
      <w:r>
        <w:t>tipuri</w:t>
      </w:r>
      <w:proofErr w:type="spellEnd"/>
      <w:r>
        <w:t xml:space="preserve"> </w:t>
      </w:r>
      <w:proofErr w:type="gramStart"/>
      <w:r>
        <w:t xml:space="preserve">de  </w:t>
      </w:r>
      <w:proofErr w:type="spellStart"/>
      <w:r>
        <w:t>documente</w:t>
      </w:r>
      <w:proofErr w:type="spellEnd"/>
      <w:proofErr w:type="gramEnd"/>
      <w:r>
        <w:t xml:space="preserve">: </w:t>
      </w:r>
      <w:proofErr w:type="spellStart"/>
      <w:r>
        <w:t>factura</w:t>
      </w:r>
      <w:proofErr w:type="spellEnd"/>
      <w:r>
        <w:t>/</w:t>
      </w:r>
      <w:proofErr w:type="spellStart"/>
      <w:r>
        <w:t>aviz</w:t>
      </w:r>
      <w:proofErr w:type="spellEnd"/>
      <w:r>
        <w:t xml:space="preserve">/contract/declarative a </w:t>
      </w:r>
      <w:proofErr w:type="spellStart"/>
      <w:r>
        <w:t>utilizatorului</w:t>
      </w:r>
      <w:proofErr w:type="spellEnd"/>
      <w:r>
        <w:t xml:space="preserve"> </w:t>
      </w:r>
      <w:proofErr w:type="spellStart"/>
      <w:r>
        <w:t>final,din</w:t>
      </w:r>
      <w:proofErr w:type="spellEnd"/>
      <w:r>
        <w:t xml:space="preserve"> care </w:t>
      </w:r>
      <w:proofErr w:type="spellStart"/>
      <w:r>
        <w:t>sa</w:t>
      </w:r>
      <w:proofErr w:type="spellEnd"/>
      <w:r>
        <w:t xml:space="preserve"> </w:t>
      </w:r>
      <w:proofErr w:type="spellStart"/>
      <w:r>
        <w:t>reiasa</w:t>
      </w:r>
      <w:proofErr w:type="spellEnd"/>
      <w:r>
        <w:t xml:space="preserve"> </w:t>
      </w:r>
      <w:proofErr w:type="spellStart"/>
      <w:r>
        <w:t>tipul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cantitatea</w:t>
      </w:r>
      <w:proofErr w:type="spellEnd"/>
      <w:r>
        <w:t xml:space="preserve"> de teste</w:t>
      </w:r>
    </w:p>
    <w:p w14:paraId="63E36FD1" w14:textId="77777777" w:rsidR="00211AFB" w:rsidRDefault="00211AFB" w:rsidP="00211AFB">
      <w:pPr>
        <w:pStyle w:val="ListParagraph"/>
      </w:pPr>
    </w:p>
    <w:p w14:paraId="327B7B97" w14:textId="35998B11" w:rsidR="00211AFB" w:rsidRPr="00211AFB" w:rsidRDefault="00E47C48" w:rsidP="001D0C05">
      <w:proofErr w:type="spellStart"/>
      <w:r>
        <w:t>Laborator</w:t>
      </w:r>
      <w:proofErr w:type="spellEnd"/>
      <w:r>
        <w:t xml:space="preserve"> VTS</w:t>
      </w:r>
    </w:p>
    <w:sectPr w:rsidR="00211AFB" w:rsidRPr="00211A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C8652C"/>
    <w:multiLevelType w:val="hybridMultilevel"/>
    <w:tmpl w:val="64603E10"/>
    <w:lvl w:ilvl="0" w:tplc="0BF2AD5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2C7AA7"/>
    <w:multiLevelType w:val="hybridMultilevel"/>
    <w:tmpl w:val="D81C5020"/>
    <w:lvl w:ilvl="0" w:tplc="BCF24B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AFB"/>
    <w:rsid w:val="00084C87"/>
    <w:rsid w:val="001D0C05"/>
    <w:rsid w:val="00211AFB"/>
    <w:rsid w:val="00517269"/>
    <w:rsid w:val="006A62E7"/>
    <w:rsid w:val="007E2F88"/>
    <w:rsid w:val="00DF2D85"/>
    <w:rsid w:val="00E4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25D1BB"/>
  <w15:chartTrackingRefBased/>
  <w15:docId w15:val="{A5CCA71B-9D0E-480E-85DE-A014C88B9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1A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1A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1A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1A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A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A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A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A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A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1A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1A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1A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1AF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AF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A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A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A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A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1A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1A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1A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1A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1A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1A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1A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1AF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1A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1AF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1AF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211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50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2024-08-21T06:23:00Z</dcterms:created>
  <dcterms:modified xsi:type="dcterms:W3CDTF">2024-08-22T11:16:00Z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362bd8cf-ada7-499a-a317-ba4822d417ba</vt:lpwstr>
  </property>
</Properties>
</file>